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深铁物业地铁大厦停车场岗亭更换项目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比选结果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项目名称：深铁物业地铁大厦停车场岗亭更换项目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中标单位：方块建筑工程（深圳）有限公司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中标金额：￥29430.00元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84849"/>
          <w:spacing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84849"/>
          <w:spacing w:val="0"/>
          <w:sz w:val="28"/>
          <w:szCs w:val="28"/>
        </w:rPr>
        <w:t>公示</w:t>
      </w:r>
      <w:r>
        <w:rPr>
          <w:rFonts w:hint="eastAsia" w:ascii="宋体" w:hAnsi="宋体" w:cs="宋体"/>
          <w:i w:val="0"/>
          <w:caps w:val="0"/>
          <w:color w:val="484849"/>
          <w:spacing w:val="0"/>
          <w:sz w:val="28"/>
          <w:szCs w:val="28"/>
          <w:lang w:eastAsia="zh-CN"/>
        </w:rPr>
        <w:t>时间：</w:t>
      </w:r>
      <w:r>
        <w:rPr>
          <w:rFonts w:hint="eastAsia" w:ascii="宋体" w:hAnsi="宋体" w:cs="宋体"/>
          <w:i w:val="0"/>
          <w:caps w:val="0"/>
          <w:color w:val="484849"/>
          <w:spacing w:val="0"/>
          <w:sz w:val="28"/>
          <w:szCs w:val="28"/>
          <w:lang w:val="en-US" w:eastAsia="zh-CN"/>
        </w:rPr>
        <w:t xml:space="preserve"> 2021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-2021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任何单位或个人如有任何意见，请在公示期内以书面方式向我司反映（联系电话：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23882713</w:t>
      </w:r>
      <w:r>
        <w:rPr>
          <w:rFonts w:hint="eastAsia" w:ascii="仿宋" w:hAnsi="仿宋" w:eastAsia="仿宋" w:cs="仿宋"/>
          <w:sz w:val="30"/>
          <w:szCs w:val="30"/>
        </w:rPr>
        <w:t>联系人：温小姐）。反映情况时请提供相应的线索或证据材料，并提供联系人及联系方式。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现予公示。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>深圳地铁物业管理发展有限公司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08D6"/>
    <w:multiLevelType w:val="singleLevel"/>
    <w:tmpl w:val="0F3E08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43586"/>
    <w:rsid w:val="158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2021-08-24T09:05:00Z</dcterms:created>
  <dc:creator>tracy</dc:creator>
  <cp:lastModifiedBy>tracy</cp:lastModifiedBy>
  <dcterms:modified xsi:type="dcterms:W3CDTF">2021-08-24T09:06:07Z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