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84849"/>
          <w:spacing w:val="0"/>
          <w:sz w:val="33"/>
          <w:szCs w:val="33"/>
          <w:u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  <w:t>2021年深圳地铁锦荟广场城域网项目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  <w:t>成交结果公示</w:t>
      </w:r>
    </w:p>
    <w:p>
      <w:pPr>
        <w:widowControl/>
        <w:shd w:val="clear" w:color="auto" w:fill="FFFFFF"/>
        <w:spacing w:line="480" w:lineRule="auto"/>
        <w:ind w:firstLine="0" w:firstLineChars="0"/>
        <w:jc w:val="center"/>
        <w:rPr>
          <w:rFonts w:ascii="宋体" w:hAnsi="宋体" w:eastAsia="宋体" w:cs="宋体"/>
          <w:b/>
          <w:bCs/>
          <w:color w:val="333333"/>
          <w:kern w:val="36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0" w:firstLineChars="0"/>
        <w:jc w:val="left"/>
        <w:rPr>
          <w:rFonts w:ascii="宋体" w:hAnsi="宋体" w:eastAsia="宋体" w:cs="宋体"/>
          <w:bCs/>
          <w:color w:val="333333"/>
          <w:kern w:val="36"/>
          <w:sz w:val="25"/>
          <w:szCs w:val="25"/>
        </w:rPr>
      </w:pPr>
    </w:p>
    <w:p>
      <w:pPr>
        <w:widowControl/>
        <w:shd w:val="clear" w:color="auto" w:fill="FFFFFF"/>
        <w:spacing w:line="480" w:lineRule="auto"/>
        <w:ind w:firstLine="0" w:firstLineChars="0"/>
        <w:rPr>
          <w:rFonts w:hint="eastAsia" w:ascii="宋体" w:hAnsi="宋体" w:eastAsia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项目名称：2021年深圳地铁锦荟广场城域网项目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cs="宋体" w:asciiTheme="minorEastAsia" w:hAnsiTheme="minorEastAsia"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采 购 人：深圳市地铁商业管理有限公司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cs="宋体" w:asciiTheme="minorEastAsia" w:hAnsiTheme="minorEastAsia"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采购方式：邀请询价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hint="eastAsia" w:cs="宋体" w:asciiTheme="minorEastAsia" w:hAnsiTheme="minorEastAsia"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中选候选人: 中国联合网络通信有限公司深圳市分公司</w:t>
      </w:r>
    </w:p>
    <w:p>
      <w:pPr>
        <w:widowControl/>
        <w:shd w:val="clear" w:color="auto" w:fill="FFFFFF"/>
        <w:spacing w:line="480" w:lineRule="auto"/>
        <w:ind w:firstLine="0" w:firstLineChars="0"/>
        <w:rPr>
          <w:rFonts w:ascii="宋体"/>
          <w:b/>
          <w:bCs/>
          <w:sz w:val="3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中选价格：138960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元（含税）</w:t>
      </w:r>
    </w:p>
    <w:p>
      <w:pPr>
        <w:widowControl/>
        <w:shd w:val="clear" w:color="auto" w:fill="FFFFFF"/>
        <w:spacing w:line="480" w:lineRule="auto"/>
        <w:ind w:firstLine="0" w:firstLineChars="0"/>
        <w:jc w:val="left"/>
        <w:rPr>
          <w:rFonts w:cs="宋体" w:asciiTheme="minorEastAsia" w:hAnsiTheme="minorEastAsia"/>
          <w:bCs/>
          <w:color w:val="FF0000"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公示起止日期：2021年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月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02</w:t>
      </w: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日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11</w:t>
      </w: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时00分—2021年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月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05</w:t>
      </w: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日</w:t>
      </w:r>
      <w:r>
        <w:rPr>
          <w:rFonts w:cs="宋体" w:asciiTheme="minorEastAsia" w:hAnsiTheme="minorEastAsia"/>
          <w:bCs/>
          <w:kern w:val="36"/>
          <w:sz w:val="28"/>
          <w:szCs w:val="28"/>
        </w:rPr>
        <w:t>1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时00分。</w:t>
      </w:r>
    </w:p>
    <w:p>
      <w:pPr>
        <w:pStyle w:val="6"/>
        <w:rPr>
          <w:rFonts w:asciiTheme="minorEastAsia" w:hAnsiTheme="minorEastAsia" w:eastAsiaTheme="minorEastAsia"/>
          <w:bCs/>
          <w:kern w:val="36"/>
          <w:sz w:val="28"/>
          <w:szCs w:val="28"/>
        </w:rPr>
      </w:pPr>
    </w:p>
    <w:p>
      <w:pPr>
        <w:pStyle w:val="6"/>
        <w:ind w:firstLine="420"/>
        <w:jc w:val="both"/>
        <w:rPr>
          <w:rFonts w:asciiTheme="minorEastAsia" w:hAnsiTheme="minorEastAsia" w:eastAsiaTheme="minorEastAsia"/>
          <w:bCs/>
          <w:kern w:val="36"/>
          <w:sz w:val="28"/>
          <w:szCs w:val="28"/>
        </w:rPr>
      </w:pPr>
      <w:r>
        <w:rPr>
          <w:rFonts w:asciiTheme="minorEastAsia" w:hAnsiTheme="minorEastAsia" w:eastAsiaTheme="minorEastAsia"/>
          <w:bCs/>
          <w:kern w:val="36"/>
          <w:sz w:val="28"/>
          <w:szCs w:val="28"/>
        </w:rPr>
        <w:t>任何单位或个人如有任何意见，请在公示期内以书面方式向我司反映（联系人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  <w:lang w:val="en-US" w:eastAsia="zh-CN"/>
        </w:rPr>
        <w:t>陈小姐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</w:rPr>
        <w:t>；</w:t>
      </w:r>
      <w:r>
        <w:rPr>
          <w:rFonts w:asciiTheme="minorEastAsia" w:hAnsiTheme="minorEastAsia" w:eastAsiaTheme="minorEastAsia"/>
          <w:bCs/>
          <w:kern w:val="36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  <w:lang w:val="en-US" w:eastAsia="zh-CN"/>
        </w:rPr>
        <w:t>0755-23887093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</w:rPr>
        <w:t>；</w:t>
      </w:r>
      <w:r>
        <w:rPr>
          <w:rFonts w:asciiTheme="minorEastAsia" w:hAnsiTheme="minorEastAsia" w:eastAsiaTheme="minorEastAsia"/>
          <w:bCs/>
          <w:kern w:val="36"/>
          <w:sz w:val="28"/>
          <w:szCs w:val="28"/>
        </w:rPr>
        <w:t>电子邮箱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</w:rPr>
        <w:t>：（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  <w:lang w:val="en-US" w:eastAsia="zh-CN"/>
        </w:rPr>
        <w:t>253986020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</w:rPr>
        <w:t>@qq</w:t>
      </w:r>
      <w:r>
        <w:rPr>
          <w:rFonts w:asciiTheme="minorEastAsia" w:hAnsiTheme="minorEastAsia" w:eastAsiaTheme="minorEastAsia"/>
          <w:bCs/>
          <w:kern w:val="36"/>
          <w:sz w:val="28"/>
          <w:szCs w:val="28"/>
        </w:rPr>
        <w:t>.com）。反映情况时请提供相应的线索或证据材料，并提供联系人及联系方式</w:t>
      </w:r>
      <w:r>
        <w:rPr>
          <w:rFonts w:hint="eastAsia" w:asciiTheme="minorEastAsia" w:hAnsiTheme="minorEastAsia" w:eastAsiaTheme="minorEastAsia"/>
          <w:bCs/>
          <w:kern w:val="36"/>
          <w:sz w:val="28"/>
          <w:szCs w:val="28"/>
        </w:rPr>
        <w:t>。</w:t>
      </w:r>
    </w:p>
    <w:p>
      <w:pPr>
        <w:pStyle w:val="6"/>
        <w:ind w:firstLine="420"/>
        <w:jc w:val="both"/>
        <w:rPr>
          <w:bCs/>
          <w:kern w:val="36"/>
          <w:sz w:val="25"/>
          <w:szCs w:val="25"/>
        </w:rPr>
      </w:pPr>
    </w:p>
    <w:p>
      <w:pPr>
        <w:widowControl/>
        <w:shd w:val="clear" w:color="auto" w:fill="FFFFFF"/>
        <w:spacing w:line="480" w:lineRule="auto"/>
        <w:ind w:right="250" w:firstLine="320" w:firstLineChars="0"/>
        <w:jc w:val="right"/>
        <w:rPr>
          <w:rFonts w:cs="宋体" w:asciiTheme="minorEastAsia" w:hAnsiTheme="minorEastAsia"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深圳市地铁商业管理有限公司</w:t>
      </w:r>
    </w:p>
    <w:p>
      <w:pPr>
        <w:widowControl/>
        <w:shd w:val="clear" w:color="auto" w:fill="FFFFFF"/>
        <w:spacing w:line="480" w:lineRule="auto"/>
        <w:ind w:right="250" w:firstLine="320" w:firstLineChars="0"/>
        <w:jc w:val="right"/>
        <w:rPr>
          <w:rFonts w:cs="宋体" w:asciiTheme="minorEastAsia" w:hAnsiTheme="minorEastAsia"/>
          <w:bCs/>
          <w:kern w:val="36"/>
          <w:sz w:val="28"/>
          <w:szCs w:val="28"/>
        </w:rPr>
      </w:pPr>
      <w:r>
        <w:rPr>
          <w:rFonts w:cs="宋体" w:asciiTheme="minorEastAsia" w:hAnsiTheme="minorEastAsia"/>
          <w:bCs/>
          <w:kern w:val="36"/>
          <w:sz w:val="28"/>
          <w:szCs w:val="28"/>
        </w:rPr>
        <w:t>20</w:t>
      </w:r>
      <w:r>
        <w:rPr>
          <w:rFonts w:hint="eastAsia" w:cs="宋体" w:asciiTheme="minorEastAsia" w:hAnsiTheme="minorEastAsia"/>
          <w:bCs/>
          <w:kern w:val="36"/>
          <w:sz w:val="28"/>
          <w:szCs w:val="28"/>
        </w:rPr>
        <w:t>21</w:t>
      </w:r>
      <w:r>
        <w:rPr>
          <w:rFonts w:cs="宋体" w:asciiTheme="minorEastAsia" w:hAnsiTheme="minorEastAsia"/>
          <w:bCs/>
          <w:kern w:val="36"/>
          <w:sz w:val="28"/>
          <w:szCs w:val="28"/>
        </w:rPr>
        <w:t>年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9</w:t>
      </w:r>
      <w:r>
        <w:rPr>
          <w:rFonts w:cs="宋体" w:asciiTheme="minorEastAsia" w:hAnsiTheme="minorEastAsia"/>
          <w:bCs/>
          <w:kern w:val="36"/>
          <w:sz w:val="28"/>
          <w:szCs w:val="28"/>
        </w:rPr>
        <w:t>月</w:t>
      </w:r>
      <w:r>
        <w:rPr>
          <w:rFonts w:hint="eastAsia" w:cs="宋体" w:asciiTheme="minorEastAsia" w:hAnsiTheme="minorEastAsia"/>
          <w:bCs/>
          <w:kern w:val="36"/>
          <w:sz w:val="28"/>
          <w:szCs w:val="28"/>
          <w:lang w:val="en-US" w:eastAsia="zh-CN"/>
        </w:rPr>
        <w:t>02</w:t>
      </w:r>
      <w:r>
        <w:rPr>
          <w:rFonts w:cs="宋体" w:asciiTheme="minorEastAsia" w:hAnsiTheme="minorEastAsia"/>
          <w:bCs/>
          <w:kern w:val="36"/>
          <w:sz w:val="28"/>
          <w:szCs w:val="28"/>
        </w:rPr>
        <w:t>日</w:t>
      </w:r>
    </w:p>
    <w:p>
      <w:pPr>
        <w:ind w:firstLine="420"/>
        <w:jc w:val="right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4E"/>
    <w:rsid w:val="00021684"/>
    <w:rsid w:val="00022BD4"/>
    <w:rsid w:val="00023111"/>
    <w:rsid w:val="0003797B"/>
    <w:rsid w:val="0009476D"/>
    <w:rsid w:val="000A332D"/>
    <w:rsid w:val="000D1BEF"/>
    <w:rsid w:val="00116457"/>
    <w:rsid w:val="0012099E"/>
    <w:rsid w:val="00141C5C"/>
    <w:rsid w:val="0014328B"/>
    <w:rsid w:val="001558B6"/>
    <w:rsid w:val="00156B0C"/>
    <w:rsid w:val="00165B29"/>
    <w:rsid w:val="00172BCF"/>
    <w:rsid w:val="00177B76"/>
    <w:rsid w:val="001B45F7"/>
    <w:rsid w:val="001E5F4E"/>
    <w:rsid w:val="001F7BA3"/>
    <w:rsid w:val="002110A0"/>
    <w:rsid w:val="00213D4F"/>
    <w:rsid w:val="002630E0"/>
    <w:rsid w:val="002A6F13"/>
    <w:rsid w:val="002B0A5A"/>
    <w:rsid w:val="002C3132"/>
    <w:rsid w:val="002C6058"/>
    <w:rsid w:val="002E0C54"/>
    <w:rsid w:val="00323E23"/>
    <w:rsid w:val="00364635"/>
    <w:rsid w:val="003F3E7E"/>
    <w:rsid w:val="00422DFA"/>
    <w:rsid w:val="00431A87"/>
    <w:rsid w:val="00434FD7"/>
    <w:rsid w:val="00435726"/>
    <w:rsid w:val="00440362"/>
    <w:rsid w:val="0045474A"/>
    <w:rsid w:val="00481282"/>
    <w:rsid w:val="00486068"/>
    <w:rsid w:val="004A3F1D"/>
    <w:rsid w:val="004B36F8"/>
    <w:rsid w:val="00527AAC"/>
    <w:rsid w:val="00562843"/>
    <w:rsid w:val="005808A6"/>
    <w:rsid w:val="00581495"/>
    <w:rsid w:val="005A0A90"/>
    <w:rsid w:val="005A3CFE"/>
    <w:rsid w:val="00607956"/>
    <w:rsid w:val="00615EFA"/>
    <w:rsid w:val="00655BC7"/>
    <w:rsid w:val="006629DD"/>
    <w:rsid w:val="006928E1"/>
    <w:rsid w:val="00693137"/>
    <w:rsid w:val="006A3D24"/>
    <w:rsid w:val="006C5FF3"/>
    <w:rsid w:val="00725B1D"/>
    <w:rsid w:val="0072609C"/>
    <w:rsid w:val="00746294"/>
    <w:rsid w:val="007611D5"/>
    <w:rsid w:val="00812B40"/>
    <w:rsid w:val="00820E6F"/>
    <w:rsid w:val="008427D6"/>
    <w:rsid w:val="00845B0A"/>
    <w:rsid w:val="0085502F"/>
    <w:rsid w:val="00861063"/>
    <w:rsid w:val="00896C35"/>
    <w:rsid w:val="008B56D6"/>
    <w:rsid w:val="008B7068"/>
    <w:rsid w:val="008C2AFC"/>
    <w:rsid w:val="009042EB"/>
    <w:rsid w:val="00915154"/>
    <w:rsid w:val="00934BB0"/>
    <w:rsid w:val="00954E75"/>
    <w:rsid w:val="00972FE9"/>
    <w:rsid w:val="009845AA"/>
    <w:rsid w:val="009C260C"/>
    <w:rsid w:val="009C35D9"/>
    <w:rsid w:val="009E1488"/>
    <w:rsid w:val="00A23CE5"/>
    <w:rsid w:val="00A65418"/>
    <w:rsid w:val="00A830D4"/>
    <w:rsid w:val="00AA3780"/>
    <w:rsid w:val="00AB00A8"/>
    <w:rsid w:val="00AD2FDC"/>
    <w:rsid w:val="00AE54BC"/>
    <w:rsid w:val="00AF1003"/>
    <w:rsid w:val="00AF4239"/>
    <w:rsid w:val="00B6477E"/>
    <w:rsid w:val="00B64B3F"/>
    <w:rsid w:val="00B837EF"/>
    <w:rsid w:val="00B93C35"/>
    <w:rsid w:val="00BA5CD0"/>
    <w:rsid w:val="00C011BC"/>
    <w:rsid w:val="00C04540"/>
    <w:rsid w:val="00C1531A"/>
    <w:rsid w:val="00C5208F"/>
    <w:rsid w:val="00C671E1"/>
    <w:rsid w:val="00CA065B"/>
    <w:rsid w:val="00CB4420"/>
    <w:rsid w:val="00CB5CF9"/>
    <w:rsid w:val="00D03E5E"/>
    <w:rsid w:val="00D31562"/>
    <w:rsid w:val="00DB1AB2"/>
    <w:rsid w:val="00DC4536"/>
    <w:rsid w:val="00DC6897"/>
    <w:rsid w:val="00DD3AC0"/>
    <w:rsid w:val="00DD7108"/>
    <w:rsid w:val="00DE25D9"/>
    <w:rsid w:val="00E02071"/>
    <w:rsid w:val="00E31011"/>
    <w:rsid w:val="00E32E56"/>
    <w:rsid w:val="00E33BF5"/>
    <w:rsid w:val="00E83F8C"/>
    <w:rsid w:val="00E9332F"/>
    <w:rsid w:val="00E96D66"/>
    <w:rsid w:val="00EA5D3F"/>
    <w:rsid w:val="00ED7772"/>
    <w:rsid w:val="00EE0198"/>
    <w:rsid w:val="00EF5615"/>
    <w:rsid w:val="00F13D84"/>
    <w:rsid w:val="00F247B9"/>
    <w:rsid w:val="00F278DC"/>
    <w:rsid w:val="00F40AFA"/>
    <w:rsid w:val="00F65963"/>
    <w:rsid w:val="00FA25BA"/>
    <w:rsid w:val="00FA7CF1"/>
    <w:rsid w:val="00FB196D"/>
    <w:rsid w:val="00FD41C8"/>
    <w:rsid w:val="0B6F447A"/>
    <w:rsid w:val="10DD1068"/>
    <w:rsid w:val="135E5D3D"/>
    <w:rsid w:val="155541C2"/>
    <w:rsid w:val="1CE75589"/>
    <w:rsid w:val="1EBC0D7C"/>
    <w:rsid w:val="1FC27AF1"/>
    <w:rsid w:val="206F5D16"/>
    <w:rsid w:val="23316EF0"/>
    <w:rsid w:val="26CA3C56"/>
    <w:rsid w:val="32D7764F"/>
    <w:rsid w:val="3350196B"/>
    <w:rsid w:val="335A36CE"/>
    <w:rsid w:val="35B213F3"/>
    <w:rsid w:val="406954F3"/>
    <w:rsid w:val="40CA4942"/>
    <w:rsid w:val="41901A64"/>
    <w:rsid w:val="44C0670E"/>
    <w:rsid w:val="480D0A1E"/>
    <w:rsid w:val="49081A82"/>
    <w:rsid w:val="49A40EA5"/>
    <w:rsid w:val="4B5E1BBF"/>
    <w:rsid w:val="4E385C71"/>
    <w:rsid w:val="4FFE3CD5"/>
    <w:rsid w:val="51E716FE"/>
    <w:rsid w:val="55CD06A3"/>
    <w:rsid w:val="56F83B30"/>
    <w:rsid w:val="5DC73F3F"/>
    <w:rsid w:val="5DCC133C"/>
    <w:rsid w:val="5E4E034A"/>
    <w:rsid w:val="5FD6531E"/>
    <w:rsid w:val="60A00886"/>
    <w:rsid w:val="62C40144"/>
    <w:rsid w:val="647B3A54"/>
    <w:rsid w:val="6F790727"/>
    <w:rsid w:val="74375C9C"/>
    <w:rsid w:val="76D03E72"/>
    <w:rsid w:val="7FD71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ml10"/>
    <w:basedOn w:val="8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61</Characters>
  <Lines>1</Lines>
  <Paragraphs>1</Paragraphs>
  <TotalTime>2</TotalTime>
  <ScaleCrop>false</ScaleCrop>
  <LinksUpToDate>false</LinksUpToDate>
  <CharactersWithSpaces>362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2021-03-11T06:29:00Z</dcterms:created>
  <dc:creator>NTKO</dc:creator>
  <cp:lastModifiedBy>思贝</cp:lastModifiedBy>
  <dcterms:modified xsi:type="dcterms:W3CDTF">2021-08-31T08:52:06Z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0C4D54D1C3014170948827D3B09E8A7E</vt:lpwstr>
  </property>
</Properties>
</file>